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F6" w:rsidRPr="00A4244B" w:rsidRDefault="00C43FF6" w:rsidP="00C43FF6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4244B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C43FF6" w:rsidRDefault="00C43FF6" w:rsidP="00C43F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3FF6" w:rsidRPr="00E92ABE" w:rsidRDefault="00C43FF6" w:rsidP="00C43FF6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E92ABE">
        <w:rPr>
          <w:rFonts w:ascii="Times New Roman" w:hAnsi="Times New Roman" w:cs="Times New Roman"/>
          <w:b w:val="0"/>
          <w:sz w:val="28"/>
          <w:szCs w:val="28"/>
        </w:rPr>
        <w:t>ПРАВИТЕЛЬСТВ</w:t>
      </w: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E92ABE">
        <w:rPr>
          <w:rFonts w:ascii="Times New Roman" w:hAnsi="Times New Roman" w:cs="Times New Roman"/>
          <w:b w:val="0"/>
          <w:sz w:val="28"/>
          <w:szCs w:val="28"/>
        </w:rPr>
        <w:t xml:space="preserve"> КАБАРДИНО-БАЛКАРСКОЙ РЕСПУБЛИКИ</w:t>
      </w:r>
    </w:p>
    <w:p w:rsidR="00C43FF6" w:rsidRDefault="00C43FF6" w:rsidP="00C43F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43FF6" w:rsidRDefault="00C43FF6" w:rsidP="00C43F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43FF6" w:rsidRDefault="00C43FF6" w:rsidP="00C43F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43FF6" w:rsidRPr="009D0E63" w:rsidRDefault="00C43FF6" w:rsidP="00C43FF6">
      <w:pPr>
        <w:pStyle w:val="ConsPlusTitle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 w:rsidRPr="009D0E63">
        <w:rPr>
          <w:rFonts w:ascii="Times New Roman" w:hAnsi="Times New Roman" w:cs="Times New Roman"/>
          <w:b w:val="0"/>
          <w:spacing w:val="20"/>
          <w:sz w:val="28"/>
          <w:szCs w:val="28"/>
        </w:rPr>
        <w:t>РАСПОРЯЖЕНИЕ</w:t>
      </w:r>
      <w:r>
        <w:rPr>
          <w:rFonts w:ascii="Times New Roman" w:hAnsi="Times New Roman" w:cs="Times New Roman"/>
          <w:b w:val="0"/>
          <w:spacing w:val="20"/>
          <w:sz w:val="28"/>
          <w:szCs w:val="28"/>
        </w:rPr>
        <w:t xml:space="preserve"> </w:t>
      </w:r>
    </w:p>
    <w:p w:rsidR="00C43FF6" w:rsidRPr="00E92ABE" w:rsidRDefault="00C43FF6" w:rsidP="00C43FF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43FF6" w:rsidRDefault="00C43FF6" w:rsidP="00C43F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3FF6" w:rsidRDefault="00C43FF6" w:rsidP="00C43F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43FF6" w:rsidRPr="00F14CCD" w:rsidRDefault="00C43FF6" w:rsidP="00C43F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14CCD">
        <w:rPr>
          <w:rFonts w:ascii="Times New Roman" w:hAnsi="Times New Roman" w:cs="Times New Roman"/>
          <w:sz w:val="24"/>
          <w:szCs w:val="24"/>
        </w:rPr>
        <w:t xml:space="preserve">г. Нальчик </w:t>
      </w:r>
    </w:p>
    <w:p w:rsidR="00C43FF6" w:rsidRDefault="00C43FF6" w:rsidP="00C43F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43FF6" w:rsidRDefault="00C43FF6" w:rsidP="00C43F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43FF6" w:rsidRDefault="00C43FF6" w:rsidP="00C43F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43FF6" w:rsidRDefault="00C43FF6" w:rsidP="00C43FF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43FF6" w:rsidRPr="00EE7179" w:rsidRDefault="00C43FF6" w:rsidP="00C43FF6">
      <w:pPr>
        <w:pStyle w:val="a3"/>
        <w:ind w:firstLine="708"/>
        <w:jc w:val="both"/>
        <w:rPr>
          <w:sz w:val="28"/>
          <w:szCs w:val="28"/>
        </w:rPr>
      </w:pPr>
      <w:bookmarkStart w:id="0" w:name="Par0"/>
      <w:bookmarkEnd w:id="0"/>
      <w:r w:rsidRPr="0052667A">
        <w:rPr>
          <w:sz w:val="28"/>
          <w:szCs w:val="28"/>
        </w:rPr>
        <w:t xml:space="preserve">1. </w:t>
      </w:r>
      <w:r w:rsidRPr="00EE7179">
        <w:rPr>
          <w:sz w:val="28"/>
          <w:szCs w:val="28"/>
        </w:rPr>
        <w:t xml:space="preserve">Одобрить прилагаемый проект соглашения </w:t>
      </w:r>
      <w:r>
        <w:rPr>
          <w:sz w:val="28"/>
          <w:szCs w:val="28"/>
        </w:rPr>
        <w:t xml:space="preserve">о </w:t>
      </w:r>
      <w:r w:rsidR="00B7595E">
        <w:rPr>
          <w:sz w:val="28"/>
          <w:szCs w:val="28"/>
        </w:rPr>
        <w:t>взаимодействии</w:t>
      </w:r>
      <w:bookmarkStart w:id="1" w:name="_GoBack"/>
      <w:bookmarkEnd w:id="1"/>
      <w:r>
        <w:rPr>
          <w:sz w:val="28"/>
          <w:szCs w:val="28"/>
        </w:rPr>
        <w:br/>
      </w:r>
      <w:r w:rsidRPr="00EE7179">
        <w:rPr>
          <w:sz w:val="28"/>
          <w:szCs w:val="28"/>
        </w:rPr>
        <w:t>между Правительством Кабардино-Балкарской Республики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и </w:t>
      </w:r>
      <w:r w:rsidR="00A26D4D">
        <w:rPr>
          <w:sz w:val="28"/>
          <w:szCs w:val="28"/>
        </w:rPr>
        <w:t>о</w:t>
      </w:r>
      <w:r w:rsidR="00A26D4D">
        <w:rPr>
          <w:sz w:val="28"/>
        </w:rPr>
        <w:t xml:space="preserve">бществом с ограниченной ответственностью </w:t>
      </w:r>
      <w:r>
        <w:rPr>
          <w:sz w:val="28"/>
        </w:rPr>
        <w:t>«МИРТЕКС».</w:t>
      </w:r>
    </w:p>
    <w:p w:rsidR="00C43FF6" w:rsidRPr="00EE7179" w:rsidRDefault="00C43FF6" w:rsidP="00C43FF6">
      <w:pPr>
        <w:pStyle w:val="a3"/>
        <w:ind w:firstLine="708"/>
        <w:jc w:val="both"/>
        <w:rPr>
          <w:sz w:val="28"/>
          <w:szCs w:val="28"/>
        </w:rPr>
      </w:pPr>
      <w:r w:rsidRPr="00EE7179">
        <w:rPr>
          <w:sz w:val="28"/>
          <w:szCs w:val="28"/>
        </w:rPr>
        <w:t xml:space="preserve">2. </w:t>
      </w:r>
      <w:r>
        <w:rPr>
          <w:sz w:val="28"/>
          <w:szCs w:val="28"/>
        </w:rPr>
        <w:t>Поручи</w:t>
      </w:r>
      <w:r w:rsidRPr="00EE7179">
        <w:rPr>
          <w:sz w:val="28"/>
          <w:szCs w:val="28"/>
        </w:rPr>
        <w:t xml:space="preserve">ть </w:t>
      </w:r>
      <w:r>
        <w:rPr>
          <w:sz w:val="28"/>
          <w:szCs w:val="28"/>
        </w:rPr>
        <w:t xml:space="preserve">министру промышленности, энергетики и торговли </w:t>
      </w:r>
      <w:r w:rsidRPr="00EE7179">
        <w:rPr>
          <w:sz w:val="28"/>
          <w:szCs w:val="28"/>
        </w:rPr>
        <w:t xml:space="preserve">Кабардино-Балкарской Республики </w:t>
      </w:r>
      <w:proofErr w:type="spellStart"/>
      <w:r w:rsidR="00A26D4D">
        <w:rPr>
          <w:sz w:val="28"/>
          <w:szCs w:val="28"/>
        </w:rPr>
        <w:t>Ахубекову</w:t>
      </w:r>
      <w:proofErr w:type="spellEnd"/>
      <w:r w:rsidR="00A26D4D">
        <w:rPr>
          <w:sz w:val="28"/>
          <w:szCs w:val="28"/>
        </w:rPr>
        <w:t xml:space="preserve"> Ш.А. </w:t>
      </w:r>
      <w:r w:rsidRPr="00EE7179">
        <w:rPr>
          <w:sz w:val="28"/>
          <w:szCs w:val="28"/>
        </w:rPr>
        <w:t>подписать данное Соглашение.</w:t>
      </w:r>
    </w:p>
    <w:p w:rsidR="00C43FF6" w:rsidRDefault="00C43FF6" w:rsidP="00C43FF6">
      <w:pPr>
        <w:pStyle w:val="a3"/>
        <w:ind w:firstLine="708"/>
        <w:jc w:val="both"/>
        <w:rPr>
          <w:sz w:val="28"/>
          <w:szCs w:val="28"/>
        </w:rPr>
      </w:pPr>
      <w:r w:rsidRPr="00EE7179">
        <w:rPr>
          <w:sz w:val="28"/>
          <w:szCs w:val="28"/>
        </w:rPr>
        <w:t xml:space="preserve">3. </w:t>
      </w:r>
      <w:proofErr w:type="gramStart"/>
      <w:r w:rsidRPr="00EE7179">
        <w:rPr>
          <w:sz w:val="28"/>
          <w:szCs w:val="28"/>
        </w:rPr>
        <w:t>Контроль за</w:t>
      </w:r>
      <w:proofErr w:type="gramEnd"/>
      <w:r w:rsidRPr="00EE7179">
        <w:rPr>
          <w:sz w:val="28"/>
          <w:szCs w:val="28"/>
        </w:rPr>
        <w:t xml:space="preserve"> исполнением указанного Соглашения возложить </w:t>
      </w:r>
      <w:r w:rsidR="004A73B0">
        <w:rPr>
          <w:sz w:val="28"/>
          <w:szCs w:val="28"/>
        </w:rPr>
        <w:br/>
      </w:r>
      <w:r w:rsidRPr="00EE7179">
        <w:rPr>
          <w:sz w:val="28"/>
          <w:szCs w:val="28"/>
        </w:rPr>
        <w:t xml:space="preserve">на </w:t>
      </w:r>
      <w:r w:rsidR="00A26D4D">
        <w:rPr>
          <w:sz w:val="28"/>
          <w:szCs w:val="28"/>
        </w:rPr>
        <w:t xml:space="preserve">первого </w:t>
      </w:r>
      <w:r w:rsidRPr="00EE7179">
        <w:rPr>
          <w:sz w:val="28"/>
          <w:szCs w:val="28"/>
        </w:rPr>
        <w:t xml:space="preserve">заместителя Председателя Правительства </w:t>
      </w:r>
      <w:r w:rsidR="004A73B0">
        <w:rPr>
          <w:sz w:val="28"/>
          <w:szCs w:val="28"/>
        </w:rPr>
        <w:br/>
      </w:r>
      <w:r w:rsidRPr="00EE7179">
        <w:rPr>
          <w:sz w:val="28"/>
          <w:szCs w:val="28"/>
        </w:rPr>
        <w:t xml:space="preserve">Кабардино-Балкарской Республики </w:t>
      </w:r>
      <w:r>
        <w:rPr>
          <w:sz w:val="28"/>
          <w:szCs w:val="28"/>
        </w:rPr>
        <w:t>Говорова</w:t>
      </w:r>
      <w:r w:rsidR="00A26D4D" w:rsidRPr="00A26D4D">
        <w:rPr>
          <w:sz w:val="28"/>
          <w:szCs w:val="28"/>
        </w:rPr>
        <w:t xml:space="preserve"> </w:t>
      </w:r>
      <w:r w:rsidR="00A26D4D">
        <w:rPr>
          <w:sz w:val="28"/>
          <w:szCs w:val="28"/>
        </w:rPr>
        <w:t>С.А.</w:t>
      </w:r>
    </w:p>
    <w:p w:rsidR="00C43FF6" w:rsidRPr="00F14CCD" w:rsidRDefault="00C43FF6" w:rsidP="00C43FF6">
      <w:pPr>
        <w:pStyle w:val="a3"/>
        <w:ind w:firstLine="708"/>
        <w:jc w:val="both"/>
        <w:rPr>
          <w:sz w:val="28"/>
          <w:szCs w:val="28"/>
        </w:rPr>
      </w:pPr>
    </w:p>
    <w:p w:rsidR="00C43FF6" w:rsidRPr="00F14CCD" w:rsidRDefault="00C43FF6" w:rsidP="00C43FF6">
      <w:pPr>
        <w:pStyle w:val="a3"/>
        <w:ind w:firstLine="708"/>
        <w:jc w:val="both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6"/>
        <w:gridCol w:w="4217"/>
      </w:tblGrid>
      <w:tr w:rsidR="00C43FF6" w:rsidRPr="00F14CCD" w:rsidTr="00EC10AE">
        <w:tc>
          <w:tcPr>
            <w:tcW w:w="2658" w:type="pct"/>
            <w:vAlign w:val="center"/>
            <w:hideMark/>
          </w:tcPr>
          <w:p w:rsidR="00C43FF6" w:rsidRPr="00F14CCD" w:rsidRDefault="00C43FF6" w:rsidP="00EC10A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14CCD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Председатель Правительства</w:t>
            </w:r>
            <w:r w:rsidRPr="00F14CCD">
              <w:rPr>
                <w:rFonts w:ascii="Times New Roman" w:hAnsi="Times New Roman" w:cs="Times New Roman"/>
                <w:b w:val="0"/>
                <w:sz w:val="28"/>
                <w:szCs w:val="28"/>
              </w:rPr>
              <w:br/>
              <w:t>Кабардино-Балкарской Республики</w:t>
            </w:r>
          </w:p>
        </w:tc>
        <w:tc>
          <w:tcPr>
            <w:tcW w:w="2342" w:type="pct"/>
            <w:vAlign w:val="bottom"/>
            <w:hideMark/>
          </w:tcPr>
          <w:p w:rsidR="00C43FF6" w:rsidRPr="00F14CCD" w:rsidRDefault="00C43FF6" w:rsidP="00EC10AE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F14CCD">
              <w:rPr>
                <w:rFonts w:ascii="Times New Roman" w:hAnsi="Times New Roman" w:cs="Times New Roman"/>
                <w:b w:val="0"/>
                <w:sz w:val="28"/>
                <w:szCs w:val="28"/>
              </w:rPr>
              <w:t>А.Мусуков</w:t>
            </w:r>
            <w:proofErr w:type="spellEnd"/>
          </w:p>
        </w:tc>
      </w:tr>
    </w:tbl>
    <w:p w:rsidR="00C43FF6" w:rsidRDefault="00C43FF6" w:rsidP="00C43FF6">
      <w:pPr>
        <w:rPr>
          <w:sz w:val="28"/>
          <w:szCs w:val="28"/>
        </w:rPr>
      </w:pPr>
    </w:p>
    <w:p w:rsidR="00C43FF6" w:rsidRDefault="00C43FF6" w:rsidP="00C43FF6">
      <w:pPr>
        <w:rPr>
          <w:sz w:val="28"/>
          <w:szCs w:val="28"/>
        </w:rPr>
      </w:pPr>
    </w:p>
    <w:p w:rsidR="00C43FF6" w:rsidRDefault="00C43FF6" w:rsidP="00C43FF6">
      <w:pPr>
        <w:rPr>
          <w:sz w:val="28"/>
          <w:szCs w:val="28"/>
        </w:rPr>
      </w:pPr>
    </w:p>
    <w:p w:rsidR="00C43FF6" w:rsidRDefault="00C43FF6" w:rsidP="00C43FF6"/>
    <w:p w:rsidR="00743E77" w:rsidRDefault="00377F28"/>
    <w:sectPr w:rsidR="00743E77" w:rsidSect="0052667A">
      <w:headerReference w:type="default" r:id="rId7"/>
      <w:pgSz w:w="11906" w:h="16838"/>
      <w:pgMar w:top="1701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F28" w:rsidRDefault="00377F28">
      <w:r>
        <w:separator/>
      </w:r>
    </w:p>
  </w:endnote>
  <w:endnote w:type="continuationSeparator" w:id="0">
    <w:p w:rsidR="00377F28" w:rsidRDefault="0037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F28" w:rsidRDefault="00377F28">
      <w:r>
        <w:separator/>
      </w:r>
    </w:p>
  </w:footnote>
  <w:footnote w:type="continuationSeparator" w:id="0">
    <w:p w:rsidR="00377F28" w:rsidRDefault="00377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076288"/>
      <w:docPartObj>
        <w:docPartGallery w:val="Page Numbers (Top of Page)"/>
        <w:docPartUnique/>
      </w:docPartObj>
    </w:sdtPr>
    <w:sdtEndPr/>
    <w:sdtContent>
      <w:p w:rsidR="0052667A" w:rsidRDefault="00C43FF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2667A" w:rsidRDefault="00377F2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F6"/>
    <w:rsid w:val="002B6322"/>
    <w:rsid w:val="00377F28"/>
    <w:rsid w:val="004A73B0"/>
    <w:rsid w:val="004C308E"/>
    <w:rsid w:val="0060583C"/>
    <w:rsid w:val="00643BE0"/>
    <w:rsid w:val="008408A4"/>
    <w:rsid w:val="00A26D4D"/>
    <w:rsid w:val="00B7595E"/>
    <w:rsid w:val="00C43FF6"/>
    <w:rsid w:val="00F8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F6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08A4"/>
    <w:pPr>
      <w:spacing w:after="0" w:line="240" w:lineRule="auto"/>
    </w:pPr>
  </w:style>
  <w:style w:type="paragraph" w:customStyle="1" w:styleId="ConsPlusNormal">
    <w:name w:val="ConsPlusNormal"/>
    <w:link w:val="ConsPlusNormal0"/>
    <w:rsid w:val="00C43F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43F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43FF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43F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43FF6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F6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08A4"/>
    <w:pPr>
      <w:spacing w:after="0" w:line="240" w:lineRule="auto"/>
    </w:pPr>
  </w:style>
  <w:style w:type="paragraph" w:customStyle="1" w:styleId="ConsPlusNormal">
    <w:name w:val="ConsPlusNormal"/>
    <w:link w:val="ConsPlusNormal0"/>
    <w:rsid w:val="00C43F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43FF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43FF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43F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43FF6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Елена Сундиева</cp:lastModifiedBy>
  <cp:revision>4</cp:revision>
  <dcterms:created xsi:type="dcterms:W3CDTF">2024-07-04T12:15:00Z</dcterms:created>
  <dcterms:modified xsi:type="dcterms:W3CDTF">2024-07-05T07:01:00Z</dcterms:modified>
</cp:coreProperties>
</file>