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F6" w:rsidRPr="00A4244B" w:rsidRDefault="00C43FF6" w:rsidP="00C43FF6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A4244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C43FF6" w:rsidRDefault="00C43FF6" w:rsidP="00C43F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C1087" w:rsidRDefault="00CC1087" w:rsidP="00C43F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3FF6" w:rsidRPr="00E92ABE" w:rsidRDefault="00C43FF6" w:rsidP="00C43FF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92ABE">
        <w:rPr>
          <w:rFonts w:ascii="Times New Roman" w:hAnsi="Times New Roman" w:cs="Times New Roman"/>
          <w:b w:val="0"/>
          <w:sz w:val="28"/>
          <w:szCs w:val="28"/>
        </w:rPr>
        <w:t>ПРАВИТЕЛЬСТВ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E92ABE">
        <w:rPr>
          <w:rFonts w:ascii="Times New Roman" w:hAnsi="Times New Roman" w:cs="Times New Roman"/>
          <w:b w:val="0"/>
          <w:sz w:val="28"/>
          <w:szCs w:val="28"/>
        </w:rPr>
        <w:t xml:space="preserve"> КАБАРДИНО-БАЛКАРСКОЙ РЕСПУБЛИКИ</w:t>
      </w:r>
    </w:p>
    <w:p w:rsidR="00C43FF6" w:rsidRDefault="00C43FF6" w:rsidP="00C43F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43FF6" w:rsidRDefault="00C43FF6" w:rsidP="00C43F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43FF6" w:rsidRDefault="00C43FF6" w:rsidP="00C43F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43FF6" w:rsidRPr="009D0E63" w:rsidRDefault="00C43FF6" w:rsidP="00C43FF6">
      <w:pPr>
        <w:pStyle w:val="ConsPlusTitle"/>
        <w:jc w:val="center"/>
        <w:rPr>
          <w:rFonts w:ascii="Times New Roman" w:hAnsi="Times New Roman" w:cs="Times New Roman"/>
          <w:b w:val="0"/>
          <w:spacing w:val="20"/>
          <w:sz w:val="28"/>
          <w:szCs w:val="28"/>
        </w:rPr>
      </w:pPr>
      <w:r w:rsidRPr="009D0E63">
        <w:rPr>
          <w:rFonts w:ascii="Times New Roman" w:hAnsi="Times New Roman" w:cs="Times New Roman"/>
          <w:b w:val="0"/>
          <w:spacing w:val="20"/>
          <w:sz w:val="28"/>
          <w:szCs w:val="28"/>
        </w:rPr>
        <w:t>РАСПОРЯЖЕНИЕ</w:t>
      </w:r>
      <w:r>
        <w:rPr>
          <w:rFonts w:ascii="Times New Roman" w:hAnsi="Times New Roman" w:cs="Times New Roman"/>
          <w:b w:val="0"/>
          <w:spacing w:val="20"/>
          <w:sz w:val="28"/>
          <w:szCs w:val="28"/>
        </w:rPr>
        <w:t xml:space="preserve"> </w:t>
      </w:r>
    </w:p>
    <w:p w:rsidR="00C43FF6" w:rsidRPr="00E92ABE" w:rsidRDefault="00C43FF6" w:rsidP="00C43F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43FF6" w:rsidRDefault="00C43FF6" w:rsidP="00C43F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3FF6" w:rsidRDefault="00C43FF6" w:rsidP="00C43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3FF6" w:rsidRPr="00F14CCD" w:rsidRDefault="00C43FF6" w:rsidP="00C43F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4CCD">
        <w:rPr>
          <w:rFonts w:ascii="Times New Roman" w:hAnsi="Times New Roman" w:cs="Times New Roman"/>
          <w:sz w:val="24"/>
          <w:szCs w:val="24"/>
        </w:rPr>
        <w:t xml:space="preserve">г. Нальчик </w:t>
      </w:r>
    </w:p>
    <w:p w:rsidR="00C43FF6" w:rsidRDefault="00C43FF6" w:rsidP="00C43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3FF6" w:rsidRDefault="00C43FF6" w:rsidP="00C43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3FF6" w:rsidRPr="00EE7179" w:rsidRDefault="00C43FF6" w:rsidP="00306BF8">
      <w:pPr>
        <w:pStyle w:val="a3"/>
        <w:ind w:firstLine="708"/>
        <w:jc w:val="both"/>
        <w:rPr>
          <w:sz w:val="28"/>
          <w:szCs w:val="28"/>
        </w:rPr>
      </w:pPr>
      <w:bookmarkStart w:id="1" w:name="Par0"/>
      <w:bookmarkEnd w:id="1"/>
      <w:r w:rsidRPr="0052667A">
        <w:rPr>
          <w:sz w:val="28"/>
          <w:szCs w:val="28"/>
        </w:rPr>
        <w:t xml:space="preserve">1. </w:t>
      </w:r>
      <w:r w:rsidR="00306BF8">
        <w:rPr>
          <w:sz w:val="28"/>
          <w:szCs w:val="28"/>
        </w:rPr>
        <w:t xml:space="preserve">Одобрить прилагаемый проект </w:t>
      </w:r>
      <w:r w:rsidR="00306BF8" w:rsidRPr="00306BF8">
        <w:rPr>
          <w:sz w:val="28"/>
          <w:szCs w:val="28"/>
        </w:rPr>
        <w:t>соглашени</w:t>
      </w:r>
      <w:r w:rsidR="00DF2CA2">
        <w:rPr>
          <w:sz w:val="28"/>
          <w:szCs w:val="28"/>
        </w:rPr>
        <w:t>я</w:t>
      </w:r>
      <w:r w:rsidR="00306BF8" w:rsidRPr="00306BF8">
        <w:rPr>
          <w:sz w:val="28"/>
          <w:szCs w:val="28"/>
        </w:rPr>
        <w:t xml:space="preserve"> между Правительством Кабардино-Балкарской Республики и обществом</w:t>
      </w:r>
      <w:r w:rsidR="008B5CB0">
        <w:rPr>
          <w:sz w:val="28"/>
          <w:szCs w:val="28"/>
        </w:rPr>
        <w:br/>
      </w:r>
      <w:r w:rsidR="00306BF8" w:rsidRPr="00306BF8">
        <w:rPr>
          <w:sz w:val="28"/>
          <w:szCs w:val="28"/>
        </w:rPr>
        <w:t xml:space="preserve">с ограниченной ответственностью «1520 МИИТ Сервис» </w:t>
      </w:r>
      <w:r w:rsidR="008B5CB0">
        <w:rPr>
          <w:sz w:val="28"/>
          <w:szCs w:val="28"/>
        </w:rPr>
        <w:br/>
      </w:r>
      <w:r w:rsidR="00306BF8" w:rsidRPr="00306BF8">
        <w:rPr>
          <w:sz w:val="28"/>
          <w:szCs w:val="28"/>
        </w:rPr>
        <w:t>о взаимодействии</w:t>
      </w:r>
      <w:r w:rsidR="00002ADF">
        <w:rPr>
          <w:sz w:val="28"/>
          <w:szCs w:val="28"/>
        </w:rPr>
        <w:t>, установлении сотрудничества и открытии</w:t>
      </w:r>
      <w:r w:rsidR="00306BF8" w:rsidRPr="00306BF8">
        <w:rPr>
          <w:sz w:val="28"/>
          <w:szCs w:val="28"/>
        </w:rPr>
        <w:t xml:space="preserve"> торгового представительства в Кабардино-Балкарской Республике</w:t>
      </w:r>
      <w:r w:rsidR="00712458">
        <w:rPr>
          <w:sz w:val="28"/>
          <w:szCs w:val="28"/>
        </w:rPr>
        <w:t>.</w:t>
      </w:r>
    </w:p>
    <w:p w:rsidR="00C43FF6" w:rsidRPr="00303644" w:rsidRDefault="00C43FF6" w:rsidP="00B14B15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  <w:r w:rsidRPr="00EE7179">
        <w:rPr>
          <w:sz w:val="28"/>
          <w:szCs w:val="28"/>
        </w:rPr>
        <w:t xml:space="preserve">2. </w:t>
      </w:r>
      <w:r w:rsidR="00303644" w:rsidRPr="00303644">
        <w:rPr>
          <w:color w:val="000000" w:themeColor="text1"/>
          <w:sz w:val="28"/>
          <w:szCs w:val="28"/>
        </w:rPr>
        <w:t>Уполномочить п</w:t>
      </w:r>
      <w:r w:rsidR="00B14B15" w:rsidRPr="00303644">
        <w:rPr>
          <w:color w:val="000000" w:themeColor="text1"/>
          <w:sz w:val="28"/>
          <w:szCs w:val="28"/>
        </w:rPr>
        <w:t>ерво</w:t>
      </w:r>
      <w:r w:rsidR="00303644" w:rsidRPr="00303644">
        <w:rPr>
          <w:color w:val="000000" w:themeColor="text1"/>
          <w:sz w:val="28"/>
          <w:szCs w:val="28"/>
        </w:rPr>
        <w:t>го</w:t>
      </w:r>
      <w:r w:rsidR="00B14B15" w:rsidRPr="00303644">
        <w:rPr>
          <w:color w:val="000000" w:themeColor="text1"/>
          <w:sz w:val="28"/>
          <w:szCs w:val="28"/>
        </w:rPr>
        <w:t xml:space="preserve"> заместител</w:t>
      </w:r>
      <w:r w:rsidR="00303644" w:rsidRPr="00303644">
        <w:rPr>
          <w:color w:val="000000" w:themeColor="text1"/>
          <w:sz w:val="28"/>
          <w:szCs w:val="28"/>
        </w:rPr>
        <w:t>я</w:t>
      </w:r>
      <w:r w:rsidR="00B14B15" w:rsidRPr="00303644">
        <w:rPr>
          <w:color w:val="000000" w:themeColor="text1"/>
          <w:sz w:val="28"/>
          <w:szCs w:val="28"/>
        </w:rPr>
        <w:t xml:space="preserve"> Председателя Правительства Кабардино-Балкарской Республики Говоров</w:t>
      </w:r>
      <w:r w:rsidR="00303644" w:rsidRPr="00303644">
        <w:rPr>
          <w:color w:val="000000" w:themeColor="text1"/>
          <w:sz w:val="28"/>
          <w:szCs w:val="28"/>
        </w:rPr>
        <w:t>а</w:t>
      </w:r>
      <w:r w:rsidR="00B14B15" w:rsidRPr="00303644">
        <w:rPr>
          <w:color w:val="000000" w:themeColor="text1"/>
          <w:sz w:val="28"/>
          <w:szCs w:val="28"/>
        </w:rPr>
        <w:t xml:space="preserve"> С.А. </w:t>
      </w:r>
      <w:r w:rsidR="00303644" w:rsidRPr="00303644">
        <w:rPr>
          <w:color w:val="000000" w:themeColor="text1"/>
          <w:sz w:val="28"/>
          <w:szCs w:val="28"/>
        </w:rPr>
        <w:br/>
        <w:t xml:space="preserve">на </w:t>
      </w:r>
      <w:r w:rsidRPr="00303644">
        <w:rPr>
          <w:color w:val="000000" w:themeColor="text1"/>
          <w:sz w:val="28"/>
          <w:szCs w:val="28"/>
        </w:rPr>
        <w:t>подписа</w:t>
      </w:r>
      <w:r w:rsidR="00303644" w:rsidRPr="00303644">
        <w:rPr>
          <w:color w:val="000000" w:themeColor="text1"/>
          <w:sz w:val="28"/>
          <w:szCs w:val="28"/>
        </w:rPr>
        <w:t>ние указанного</w:t>
      </w:r>
      <w:r w:rsidRPr="00303644">
        <w:rPr>
          <w:color w:val="000000" w:themeColor="text1"/>
          <w:sz w:val="28"/>
          <w:szCs w:val="28"/>
        </w:rPr>
        <w:t xml:space="preserve"> Соглашени</w:t>
      </w:r>
      <w:r w:rsidR="00303644" w:rsidRPr="00303644">
        <w:rPr>
          <w:color w:val="000000" w:themeColor="text1"/>
          <w:sz w:val="28"/>
          <w:szCs w:val="28"/>
        </w:rPr>
        <w:t>я от имени Правительства Кабардино-Балкарской Республики</w:t>
      </w:r>
      <w:r w:rsidRPr="00303644">
        <w:rPr>
          <w:color w:val="000000" w:themeColor="text1"/>
          <w:sz w:val="28"/>
          <w:szCs w:val="28"/>
        </w:rPr>
        <w:t>.</w:t>
      </w:r>
    </w:p>
    <w:p w:rsidR="00C43FF6" w:rsidRDefault="00C43FF6" w:rsidP="00C43FF6">
      <w:pPr>
        <w:pStyle w:val="a3"/>
        <w:ind w:firstLine="708"/>
        <w:jc w:val="both"/>
        <w:rPr>
          <w:sz w:val="28"/>
          <w:szCs w:val="28"/>
        </w:rPr>
      </w:pPr>
      <w:r w:rsidRPr="00EE7179">
        <w:rPr>
          <w:sz w:val="28"/>
          <w:szCs w:val="28"/>
        </w:rPr>
        <w:t xml:space="preserve">3. Контроль за исполнением указанного Соглашения возложить </w:t>
      </w:r>
      <w:r w:rsidR="004A73B0">
        <w:rPr>
          <w:sz w:val="28"/>
          <w:szCs w:val="28"/>
        </w:rPr>
        <w:br/>
      </w:r>
      <w:r w:rsidRPr="00EE7179">
        <w:rPr>
          <w:sz w:val="28"/>
          <w:szCs w:val="28"/>
        </w:rPr>
        <w:t xml:space="preserve">на </w:t>
      </w:r>
      <w:r w:rsidR="00A26D4D">
        <w:rPr>
          <w:sz w:val="28"/>
          <w:szCs w:val="28"/>
        </w:rPr>
        <w:t xml:space="preserve">первого </w:t>
      </w:r>
      <w:r w:rsidRPr="00EE7179">
        <w:rPr>
          <w:sz w:val="28"/>
          <w:szCs w:val="28"/>
        </w:rPr>
        <w:t xml:space="preserve">заместителя Председателя Правительства </w:t>
      </w:r>
      <w:r w:rsidR="004A73B0">
        <w:rPr>
          <w:sz w:val="28"/>
          <w:szCs w:val="28"/>
        </w:rPr>
        <w:br/>
      </w:r>
      <w:r w:rsidRPr="00EE7179">
        <w:rPr>
          <w:sz w:val="28"/>
          <w:szCs w:val="28"/>
        </w:rPr>
        <w:t xml:space="preserve">Кабардино-Балкарской Республики </w:t>
      </w:r>
      <w:r>
        <w:rPr>
          <w:sz w:val="28"/>
          <w:szCs w:val="28"/>
        </w:rPr>
        <w:t>Говорова</w:t>
      </w:r>
      <w:r w:rsidR="00A26D4D" w:rsidRPr="00A26D4D">
        <w:rPr>
          <w:sz w:val="28"/>
          <w:szCs w:val="28"/>
        </w:rPr>
        <w:t xml:space="preserve"> </w:t>
      </w:r>
      <w:r w:rsidR="00A26D4D">
        <w:rPr>
          <w:sz w:val="28"/>
          <w:szCs w:val="28"/>
        </w:rPr>
        <w:t>С.А.</w:t>
      </w:r>
    </w:p>
    <w:p w:rsidR="00C43FF6" w:rsidRDefault="00C43FF6" w:rsidP="00C43FF6">
      <w:pPr>
        <w:pStyle w:val="a3"/>
        <w:ind w:firstLine="708"/>
        <w:jc w:val="both"/>
        <w:rPr>
          <w:sz w:val="28"/>
          <w:szCs w:val="28"/>
        </w:rPr>
      </w:pPr>
    </w:p>
    <w:p w:rsidR="00365EC4" w:rsidRPr="00F14CCD" w:rsidRDefault="00365EC4" w:rsidP="00C43FF6">
      <w:pPr>
        <w:pStyle w:val="a3"/>
        <w:ind w:firstLine="708"/>
        <w:jc w:val="both"/>
        <w:rPr>
          <w:sz w:val="28"/>
          <w:szCs w:val="28"/>
        </w:rPr>
      </w:pPr>
    </w:p>
    <w:p w:rsidR="00C43FF6" w:rsidRPr="00F14CCD" w:rsidRDefault="00C43FF6" w:rsidP="00C43FF6">
      <w:pPr>
        <w:pStyle w:val="a3"/>
        <w:ind w:firstLine="708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6"/>
        <w:gridCol w:w="4217"/>
      </w:tblGrid>
      <w:tr w:rsidR="00C43FF6" w:rsidRPr="00F14CCD" w:rsidTr="00EC10AE">
        <w:tc>
          <w:tcPr>
            <w:tcW w:w="2658" w:type="pct"/>
            <w:vAlign w:val="center"/>
            <w:hideMark/>
          </w:tcPr>
          <w:p w:rsidR="00C43FF6" w:rsidRPr="00F14CCD" w:rsidRDefault="00C43FF6" w:rsidP="00EC10A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14CC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Председатель Правительства</w:t>
            </w:r>
            <w:r w:rsidRPr="00F14CCD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Кабардино-Балкарской Республики</w:t>
            </w:r>
          </w:p>
        </w:tc>
        <w:tc>
          <w:tcPr>
            <w:tcW w:w="2342" w:type="pct"/>
            <w:vAlign w:val="bottom"/>
            <w:hideMark/>
          </w:tcPr>
          <w:p w:rsidR="00C43FF6" w:rsidRPr="00F14CCD" w:rsidRDefault="00C43FF6" w:rsidP="00EC10AE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14CCD">
              <w:rPr>
                <w:rFonts w:ascii="Times New Roman" w:hAnsi="Times New Roman" w:cs="Times New Roman"/>
                <w:b w:val="0"/>
                <w:sz w:val="28"/>
                <w:szCs w:val="28"/>
              </w:rPr>
              <w:t>А.Мусуков</w:t>
            </w:r>
          </w:p>
        </w:tc>
      </w:tr>
    </w:tbl>
    <w:p w:rsidR="00C43FF6" w:rsidRDefault="00C43FF6" w:rsidP="00C43FF6">
      <w:pPr>
        <w:rPr>
          <w:sz w:val="28"/>
          <w:szCs w:val="28"/>
        </w:rPr>
      </w:pPr>
    </w:p>
    <w:p w:rsidR="00C43FF6" w:rsidRDefault="00C43FF6" w:rsidP="00C43FF6">
      <w:pPr>
        <w:rPr>
          <w:sz w:val="28"/>
          <w:szCs w:val="28"/>
        </w:rPr>
      </w:pPr>
    </w:p>
    <w:p w:rsidR="00C43FF6" w:rsidRDefault="00C43FF6" w:rsidP="00C43FF6">
      <w:pPr>
        <w:rPr>
          <w:sz w:val="28"/>
          <w:szCs w:val="28"/>
        </w:rPr>
      </w:pPr>
    </w:p>
    <w:p w:rsidR="00C43FF6" w:rsidRDefault="00C43FF6" w:rsidP="00C43FF6"/>
    <w:p w:rsidR="00743E77" w:rsidRDefault="00C47D6B"/>
    <w:sectPr w:rsidR="00743E77" w:rsidSect="00CC1087">
      <w:headerReference w:type="default" r:id="rId6"/>
      <w:pgSz w:w="11906" w:h="16838"/>
      <w:pgMar w:top="851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E5B" w:rsidRDefault="00493E5B">
      <w:r>
        <w:separator/>
      </w:r>
    </w:p>
  </w:endnote>
  <w:endnote w:type="continuationSeparator" w:id="0">
    <w:p w:rsidR="00493E5B" w:rsidRDefault="0049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E5B" w:rsidRDefault="00493E5B">
      <w:r>
        <w:separator/>
      </w:r>
    </w:p>
  </w:footnote>
  <w:footnote w:type="continuationSeparator" w:id="0">
    <w:p w:rsidR="00493E5B" w:rsidRDefault="00493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076288"/>
      <w:docPartObj>
        <w:docPartGallery w:val="Page Numbers (Top of Page)"/>
        <w:docPartUnique/>
      </w:docPartObj>
    </w:sdtPr>
    <w:sdtEndPr/>
    <w:sdtContent>
      <w:p w:rsidR="0052667A" w:rsidRDefault="00C43F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2667A" w:rsidRDefault="00C47D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F6"/>
    <w:rsid w:val="00002ADF"/>
    <w:rsid w:val="002B6322"/>
    <w:rsid w:val="002C2536"/>
    <w:rsid w:val="00303644"/>
    <w:rsid w:val="00306BF8"/>
    <w:rsid w:val="00365EC4"/>
    <w:rsid w:val="00377F28"/>
    <w:rsid w:val="00493E5B"/>
    <w:rsid w:val="004A73B0"/>
    <w:rsid w:val="004C308E"/>
    <w:rsid w:val="0060583C"/>
    <w:rsid w:val="00643BE0"/>
    <w:rsid w:val="00712458"/>
    <w:rsid w:val="008408A4"/>
    <w:rsid w:val="008B5CB0"/>
    <w:rsid w:val="009412D2"/>
    <w:rsid w:val="00A26D4D"/>
    <w:rsid w:val="00A456E5"/>
    <w:rsid w:val="00B14B15"/>
    <w:rsid w:val="00B7595E"/>
    <w:rsid w:val="00C43FF6"/>
    <w:rsid w:val="00C47D6B"/>
    <w:rsid w:val="00CC1087"/>
    <w:rsid w:val="00D43821"/>
    <w:rsid w:val="00DF2CA2"/>
    <w:rsid w:val="00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75DC0-7EAD-4678-8BAF-05485EDC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F6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08A4"/>
    <w:pPr>
      <w:spacing w:after="0" w:line="240" w:lineRule="auto"/>
    </w:pPr>
  </w:style>
  <w:style w:type="paragraph" w:customStyle="1" w:styleId="ConsPlusNormal">
    <w:name w:val="ConsPlusNormal"/>
    <w:link w:val="ConsPlusNormal0"/>
    <w:rsid w:val="00C43F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43F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43FF6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43F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3FF6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Фатима</cp:lastModifiedBy>
  <cp:revision>2</cp:revision>
  <dcterms:created xsi:type="dcterms:W3CDTF">2024-09-19T13:30:00Z</dcterms:created>
  <dcterms:modified xsi:type="dcterms:W3CDTF">2024-09-19T13:30:00Z</dcterms:modified>
</cp:coreProperties>
</file>